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54" w:rsidRPr="000F635F" w:rsidRDefault="00FF2BB0" w:rsidP="00837854">
      <w:pPr>
        <w:pBdr>
          <w:bottom w:val="thinThickSmallGap" w:sz="24" w:space="1" w:color="auto"/>
        </w:pBdr>
        <w:jc w:val="center"/>
        <w:outlineLvl w:val="0"/>
        <w:rPr>
          <w:rFonts w:ascii="Papyrus" w:hAnsi="Papyrus"/>
          <w:b/>
          <w:sz w:val="40"/>
          <w:szCs w:val="40"/>
        </w:rPr>
      </w:pPr>
      <w:r>
        <w:rPr>
          <w:rFonts w:ascii="Papyrus" w:hAnsi="Papyrus"/>
          <w:b/>
          <w:sz w:val="40"/>
          <w:szCs w:val="40"/>
        </w:rPr>
        <w:t>Skateboard Deck</w:t>
      </w:r>
      <w:r w:rsidR="00837854">
        <w:rPr>
          <w:rFonts w:ascii="Papyrus" w:hAnsi="Papyrus"/>
          <w:b/>
          <w:sz w:val="40"/>
          <w:szCs w:val="40"/>
        </w:rPr>
        <w:t xml:space="preserve"> Design Grading Rubric </w:t>
      </w:r>
    </w:p>
    <w:p w:rsidR="00837854" w:rsidRDefault="00837854" w:rsidP="00837854">
      <w:pPr>
        <w:jc w:val="right"/>
        <w:outlineLvl w:val="0"/>
        <w:rPr>
          <w:rFonts w:ascii="Papyrus" w:hAnsi="Papyrus"/>
          <w:b/>
        </w:rPr>
      </w:pP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</w:r>
      <w:r>
        <w:rPr>
          <w:rFonts w:ascii="Papyrus" w:hAnsi="Papyrus"/>
          <w:b/>
        </w:rPr>
        <w:tab/>
        <w:t>Ms. Petitt</w:t>
      </w:r>
    </w:p>
    <w:p w:rsidR="00837854" w:rsidRDefault="00837854" w:rsidP="00837854">
      <w:pPr>
        <w:outlineLvl w:val="0"/>
        <w:rPr>
          <w:rFonts w:ascii="Copperplate Gothic Light" w:hAnsi="Copperplate Gothic Light"/>
          <w:b/>
          <w:sz w:val="28"/>
          <w:szCs w:val="28"/>
        </w:rPr>
      </w:pPr>
      <w:proofErr w:type="spellStart"/>
      <w:r w:rsidRPr="003E68B4">
        <w:rPr>
          <w:rFonts w:ascii="Copperplate Gothic Light" w:hAnsi="Copperplate Gothic Light"/>
          <w:b/>
        </w:rPr>
        <w:t>Name</w:t>
      </w:r>
      <w:proofErr w:type="gramStart"/>
      <w:r w:rsidRPr="003E68B4">
        <w:rPr>
          <w:rFonts w:ascii="Copperplate Gothic Light" w:hAnsi="Copperplate Gothic Light"/>
          <w:b/>
        </w:rPr>
        <w:t>:_</w:t>
      </w:r>
      <w:proofErr w:type="gramEnd"/>
      <w:r w:rsidRPr="003E68B4">
        <w:rPr>
          <w:rFonts w:ascii="Copperplate Gothic Light" w:hAnsi="Copperplate Gothic Light"/>
          <w:b/>
        </w:rPr>
        <w:t>_______________</w:t>
      </w:r>
      <w:r>
        <w:rPr>
          <w:rFonts w:ascii="Copperplate Gothic Light" w:hAnsi="Copperplate Gothic Light"/>
          <w:b/>
        </w:rPr>
        <w:t>____________</w:t>
      </w:r>
      <w:r w:rsidRPr="003E68B4">
        <w:rPr>
          <w:rFonts w:ascii="Copperplate Gothic Light" w:hAnsi="Copperplate Gothic Light"/>
          <w:b/>
        </w:rPr>
        <w:t>Period</w:t>
      </w:r>
      <w:proofErr w:type="spellEnd"/>
      <w:r w:rsidRPr="003E68B4">
        <w:rPr>
          <w:rFonts w:ascii="Copperplate Gothic Light" w:hAnsi="Copperplate Gothic Light"/>
          <w:b/>
        </w:rPr>
        <w:t>:____</w:t>
      </w:r>
      <w:r>
        <w:rPr>
          <w:rFonts w:ascii="Copperplate Gothic Light" w:hAnsi="Copperplate Gothic Light"/>
          <w:b/>
        </w:rPr>
        <w:tab/>
      </w:r>
      <w:r>
        <w:rPr>
          <w:rFonts w:ascii="Copperplate Gothic Light" w:hAnsi="Copperplate Gothic Light"/>
          <w:b/>
        </w:rPr>
        <w:tab/>
        <w:t xml:space="preserve">   100 </w:t>
      </w:r>
      <w:r>
        <w:rPr>
          <w:rFonts w:ascii="Copperplate Gothic Light" w:hAnsi="Copperplate Gothic Light"/>
          <w:b/>
          <w:sz w:val="28"/>
          <w:szCs w:val="28"/>
        </w:rPr>
        <w:t>PTS. POSSIBLE</w:t>
      </w:r>
    </w:p>
    <w:p w:rsidR="005F372B" w:rsidRPr="005F372B" w:rsidRDefault="005F372B" w:rsidP="005F372B">
      <w:pPr>
        <w:rPr>
          <w:rFonts w:ascii="Baskerville" w:eastAsia="Times New Roman" w:hAnsi="Baskerville"/>
          <w:color w:val="auto"/>
          <w:szCs w:val="22"/>
        </w:rPr>
      </w:pPr>
    </w:p>
    <w:tbl>
      <w:tblPr>
        <w:tblW w:w="10272" w:type="dxa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0"/>
        <w:gridCol w:w="1980"/>
        <w:gridCol w:w="1737"/>
        <w:gridCol w:w="1691"/>
        <w:gridCol w:w="1585"/>
        <w:gridCol w:w="1089"/>
      </w:tblGrid>
      <w:tr w:rsidR="005F372B" w:rsidRPr="005F372B" w:rsidTr="00FF2BB0">
        <w:trPr>
          <w:trHeight w:val="444"/>
        </w:trPr>
        <w:tc>
          <w:tcPr>
            <w:tcW w:w="2190" w:type="dxa"/>
            <w:shd w:val="clear" w:color="auto" w:fill="CCCCCC"/>
          </w:tcPr>
          <w:p w:rsidR="005F372B" w:rsidRPr="005F372B" w:rsidRDefault="005F372B" w:rsidP="001F2A58">
            <w:pPr>
              <w:jc w:val="center"/>
              <w:rPr>
                <w:rFonts w:ascii="Baskerville" w:eastAsia="Times New Roman" w:hAnsi="Baskerville"/>
                <w:b/>
                <w:szCs w:val="28"/>
              </w:rPr>
            </w:pPr>
            <w:r w:rsidRPr="005F372B">
              <w:rPr>
                <w:rFonts w:ascii="Baskerville" w:eastAsia="Times New Roman" w:hAnsi="Baskerville"/>
                <w:b/>
                <w:szCs w:val="28"/>
              </w:rPr>
              <w:t>Criteria</w:t>
            </w:r>
          </w:p>
        </w:tc>
        <w:tc>
          <w:tcPr>
            <w:tcW w:w="1980" w:type="dxa"/>
            <w:shd w:val="clear" w:color="auto" w:fill="CCCCCC"/>
          </w:tcPr>
          <w:p w:rsidR="005F372B" w:rsidRPr="005F372B" w:rsidRDefault="005F372B" w:rsidP="001F2A58">
            <w:pPr>
              <w:jc w:val="center"/>
              <w:rPr>
                <w:rFonts w:ascii="Baskerville" w:eastAsia="Times New Roman" w:hAnsi="Baskerville"/>
                <w:b/>
                <w:szCs w:val="28"/>
              </w:rPr>
            </w:pPr>
            <w:r w:rsidRPr="005F372B">
              <w:rPr>
                <w:rFonts w:ascii="Baskerville" w:eastAsia="Times New Roman" w:hAnsi="Baskerville"/>
                <w:b/>
                <w:szCs w:val="28"/>
              </w:rPr>
              <w:t>Exceeds</w:t>
            </w:r>
          </w:p>
          <w:p w:rsidR="005F372B" w:rsidRPr="005F372B" w:rsidRDefault="005F372B" w:rsidP="001F2A58">
            <w:pPr>
              <w:jc w:val="center"/>
              <w:rPr>
                <w:rFonts w:ascii="Baskerville" w:eastAsia="Times New Roman" w:hAnsi="Baskerville"/>
                <w:b/>
                <w:szCs w:val="28"/>
              </w:rPr>
            </w:pPr>
            <w:r w:rsidRPr="005F372B">
              <w:rPr>
                <w:rFonts w:ascii="Baskerville" w:eastAsia="Times New Roman" w:hAnsi="Baskerville"/>
                <w:b/>
                <w:szCs w:val="28"/>
              </w:rPr>
              <w:t>Standard</w:t>
            </w:r>
          </w:p>
          <w:p w:rsidR="005F372B" w:rsidRPr="005F372B" w:rsidRDefault="00FF2BB0" w:rsidP="001F2A58">
            <w:pPr>
              <w:jc w:val="center"/>
              <w:rPr>
                <w:rFonts w:ascii="Baskerville" w:eastAsia="Times New Roman" w:hAnsi="Baskerville"/>
                <w:b/>
                <w:szCs w:val="28"/>
              </w:rPr>
            </w:pPr>
            <w:r>
              <w:rPr>
                <w:rFonts w:ascii="Baskerville" w:eastAsia="Times New Roman" w:hAnsi="Baskerville"/>
                <w:b/>
                <w:szCs w:val="28"/>
              </w:rPr>
              <w:t>20</w:t>
            </w:r>
          </w:p>
        </w:tc>
        <w:tc>
          <w:tcPr>
            <w:tcW w:w="1737" w:type="dxa"/>
            <w:shd w:val="clear" w:color="auto" w:fill="CCCCCC"/>
          </w:tcPr>
          <w:p w:rsidR="005F372B" w:rsidRPr="005F372B" w:rsidRDefault="005F372B" w:rsidP="001F2A58">
            <w:pPr>
              <w:jc w:val="center"/>
              <w:rPr>
                <w:rFonts w:ascii="Baskerville" w:eastAsia="Times New Roman" w:hAnsi="Baskerville"/>
                <w:b/>
                <w:szCs w:val="28"/>
              </w:rPr>
            </w:pPr>
            <w:r w:rsidRPr="005F372B">
              <w:rPr>
                <w:rFonts w:ascii="Baskerville" w:eastAsia="Times New Roman" w:hAnsi="Baskerville"/>
                <w:b/>
                <w:szCs w:val="28"/>
              </w:rPr>
              <w:t>Meets</w:t>
            </w:r>
          </w:p>
          <w:p w:rsidR="005F372B" w:rsidRPr="005F372B" w:rsidRDefault="005F372B" w:rsidP="001F2A58">
            <w:pPr>
              <w:jc w:val="center"/>
              <w:rPr>
                <w:rFonts w:ascii="Baskerville" w:eastAsia="Times New Roman" w:hAnsi="Baskerville"/>
                <w:b/>
                <w:szCs w:val="28"/>
              </w:rPr>
            </w:pPr>
            <w:r w:rsidRPr="005F372B">
              <w:rPr>
                <w:rFonts w:ascii="Baskerville" w:eastAsia="Times New Roman" w:hAnsi="Baskerville"/>
                <w:b/>
                <w:szCs w:val="28"/>
              </w:rPr>
              <w:t>Standard</w:t>
            </w:r>
          </w:p>
          <w:p w:rsidR="005F372B" w:rsidRPr="005F372B" w:rsidRDefault="00FF2BB0" w:rsidP="001F2A58">
            <w:pPr>
              <w:jc w:val="center"/>
              <w:rPr>
                <w:rFonts w:ascii="Baskerville" w:eastAsia="Times New Roman" w:hAnsi="Baskerville"/>
                <w:b/>
                <w:szCs w:val="28"/>
              </w:rPr>
            </w:pPr>
            <w:r>
              <w:rPr>
                <w:rFonts w:ascii="Baskerville" w:eastAsia="Times New Roman" w:hAnsi="Baskerville"/>
                <w:b/>
                <w:szCs w:val="28"/>
              </w:rPr>
              <w:t>19-15</w:t>
            </w:r>
          </w:p>
        </w:tc>
        <w:tc>
          <w:tcPr>
            <w:tcW w:w="1691" w:type="dxa"/>
            <w:shd w:val="clear" w:color="auto" w:fill="CCCCCC"/>
          </w:tcPr>
          <w:p w:rsidR="005F372B" w:rsidRPr="005F372B" w:rsidRDefault="005F372B" w:rsidP="001F2A58">
            <w:pPr>
              <w:jc w:val="center"/>
              <w:rPr>
                <w:rFonts w:ascii="Baskerville" w:eastAsia="Times New Roman" w:hAnsi="Baskerville"/>
                <w:b/>
                <w:szCs w:val="28"/>
              </w:rPr>
            </w:pPr>
            <w:r w:rsidRPr="005F372B">
              <w:rPr>
                <w:rFonts w:ascii="Baskerville" w:eastAsia="Times New Roman" w:hAnsi="Baskerville"/>
                <w:b/>
                <w:szCs w:val="28"/>
              </w:rPr>
              <w:t>Emerging</w:t>
            </w:r>
          </w:p>
          <w:p w:rsidR="005F372B" w:rsidRPr="005F372B" w:rsidRDefault="005F372B" w:rsidP="001F2A58">
            <w:pPr>
              <w:jc w:val="center"/>
              <w:rPr>
                <w:rFonts w:ascii="Baskerville" w:eastAsia="Times New Roman" w:hAnsi="Baskerville"/>
                <w:b/>
                <w:szCs w:val="28"/>
              </w:rPr>
            </w:pPr>
            <w:r w:rsidRPr="005F372B">
              <w:rPr>
                <w:rFonts w:ascii="Baskerville" w:eastAsia="Times New Roman" w:hAnsi="Baskerville"/>
                <w:b/>
                <w:szCs w:val="28"/>
              </w:rPr>
              <w:t>Toward</w:t>
            </w:r>
          </w:p>
          <w:p w:rsidR="005F372B" w:rsidRPr="005F372B" w:rsidRDefault="00FF2BB0" w:rsidP="001F2A58">
            <w:pPr>
              <w:jc w:val="center"/>
              <w:rPr>
                <w:rFonts w:ascii="Baskerville" w:eastAsia="Times New Roman" w:hAnsi="Baskerville"/>
                <w:b/>
                <w:szCs w:val="28"/>
              </w:rPr>
            </w:pPr>
            <w:r>
              <w:rPr>
                <w:rFonts w:ascii="Baskerville" w:eastAsia="Times New Roman" w:hAnsi="Baskerville"/>
                <w:b/>
                <w:szCs w:val="28"/>
              </w:rPr>
              <w:t>14-10</w:t>
            </w:r>
          </w:p>
        </w:tc>
        <w:tc>
          <w:tcPr>
            <w:tcW w:w="1585" w:type="dxa"/>
            <w:shd w:val="clear" w:color="auto" w:fill="CCCCCC"/>
          </w:tcPr>
          <w:p w:rsidR="005F372B" w:rsidRPr="005F372B" w:rsidRDefault="005F372B" w:rsidP="001F2A58">
            <w:pPr>
              <w:jc w:val="center"/>
              <w:rPr>
                <w:rFonts w:ascii="Baskerville" w:eastAsia="Times New Roman" w:hAnsi="Baskerville"/>
                <w:b/>
                <w:szCs w:val="28"/>
              </w:rPr>
            </w:pPr>
            <w:r w:rsidRPr="005F372B">
              <w:rPr>
                <w:rFonts w:ascii="Baskerville" w:eastAsia="Times New Roman" w:hAnsi="Baskerville"/>
                <w:b/>
                <w:szCs w:val="28"/>
              </w:rPr>
              <w:t>Missed</w:t>
            </w:r>
          </w:p>
          <w:p w:rsidR="005F372B" w:rsidRPr="005F372B" w:rsidRDefault="005F372B" w:rsidP="001F2A58">
            <w:pPr>
              <w:jc w:val="center"/>
              <w:rPr>
                <w:rFonts w:ascii="Baskerville" w:eastAsia="Times New Roman" w:hAnsi="Baskerville"/>
                <w:b/>
                <w:szCs w:val="28"/>
              </w:rPr>
            </w:pPr>
            <w:r w:rsidRPr="005F372B">
              <w:rPr>
                <w:rFonts w:ascii="Baskerville" w:eastAsia="Times New Roman" w:hAnsi="Baskerville"/>
                <w:b/>
                <w:szCs w:val="28"/>
              </w:rPr>
              <w:t>Standard</w:t>
            </w:r>
          </w:p>
          <w:p w:rsidR="005F372B" w:rsidRPr="005F372B" w:rsidRDefault="00FF2BB0" w:rsidP="001F2A58">
            <w:pPr>
              <w:jc w:val="center"/>
              <w:rPr>
                <w:rFonts w:ascii="Baskerville" w:eastAsia="Times New Roman" w:hAnsi="Baskerville"/>
                <w:b/>
                <w:szCs w:val="28"/>
              </w:rPr>
            </w:pPr>
            <w:r>
              <w:rPr>
                <w:rFonts w:ascii="Baskerville" w:eastAsia="Times New Roman" w:hAnsi="Baskerville"/>
                <w:b/>
                <w:szCs w:val="28"/>
              </w:rPr>
              <w:t>9-0</w:t>
            </w:r>
          </w:p>
        </w:tc>
        <w:tc>
          <w:tcPr>
            <w:tcW w:w="1089" w:type="dxa"/>
            <w:shd w:val="clear" w:color="auto" w:fill="CCCCCC"/>
          </w:tcPr>
          <w:p w:rsidR="005F372B" w:rsidRPr="005F372B" w:rsidRDefault="005F372B" w:rsidP="001F2A58">
            <w:pPr>
              <w:jc w:val="center"/>
              <w:rPr>
                <w:rFonts w:ascii="Baskerville" w:eastAsia="Times New Roman" w:hAnsi="Baskerville"/>
                <w:b/>
                <w:szCs w:val="28"/>
              </w:rPr>
            </w:pPr>
          </w:p>
          <w:p w:rsidR="005F372B" w:rsidRDefault="005F372B" w:rsidP="001F2A58">
            <w:pPr>
              <w:jc w:val="center"/>
              <w:rPr>
                <w:rFonts w:ascii="Baskerville" w:eastAsia="Times New Roman" w:hAnsi="Baskerville"/>
                <w:b/>
                <w:szCs w:val="28"/>
              </w:rPr>
            </w:pPr>
            <w:r w:rsidRPr="005F372B">
              <w:rPr>
                <w:rFonts w:ascii="Baskerville" w:eastAsia="Times New Roman" w:hAnsi="Baskerville"/>
                <w:b/>
                <w:szCs w:val="28"/>
              </w:rPr>
              <w:t>Score</w:t>
            </w:r>
            <w:r>
              <w:rPr>
                <w:rFonts w:ascii="Baskerville" w:eastAsia="Times New Roman" w:hAnsi="Baskerville"/>
                <w:b/>
                <w:szCs w:val="28"/>
              </w:rPr>
              <w:t>:</w:t>
            </w:r>
          </w:p>
          <w:p w:rsidR="005F372B" w:rsidRPr="005F372B" w:rsidRDefault="005F372B" w:rsidP="001F2A58">
            <w:pPr>
              <w:jc w:val="center"/>
              <w:rPr>
                <w:rFonts w:ascii="Baskerville" w:eastAsia="Times New Roman" w:hAnsi="Baskerville"/>
                <w:b/>
                <w:szCs w:val="28"/>
              </w:rPr>
            </w:pPr>
            <w:r>
              <w:rPr>
                <w:rFonts w:ascii="Baskerville" w:eastAsia="Times New Roman" w:hAnsi="Baskerville"/>
                <w:b/>
                <w:szCs w:val="28"/>
              </w:rPr>
              <w:t>50 pts.</w:t>
            </w:r>
          </w:p>
        </w:tc>
      </w:tr>
      <w:tr w:rsidR="005F372B" w:rsidRPr="001F2A58" w:rsidTr="00FF2BB0">
        <w:trPr>
          <w:trHeight w:val="896"/>
        </w:trPr>
        <w:tc>
          <w:tcPr>
            <w:tcW w:w="2190" w:type="dxa"/>
          </w:tcPr>
          <w:p w:rsidR="005F372B" w:rsidRPr="001F2A58" w:rsidRDefault="005F372B" w:rsidP="001F2A58">
            <w:pPr>
              <w:jc w:val="center"/>
              <w:rPr>
                <w:rFonts w:ascii="Baskerville" w:eastAsia="Times New Roman" w:hAnsi="Baskerville"/>
                <w:b/>
                <w:sz w:val="20"/>
              </w:rPr>
            </w:pPr>
          </w:p>
          <w:p w:rsidR="005F372B" w:rsidRPr="004D7FA2" w:rsidRDefault="005F372B" w:rsidP="001F2A58">
            <w:pPr>
              <w:jc w:val="center"/>
              <w:rPr>
                <w:rFonts w:ascii="Copperplate Gothic Light" w:eastAsia="Times New Roman" w:hAnsi="Copperplate Gothic Light"/>
                <w:b/>
                <w:sz w:val="20"/>
              </w:rPr>
            </w:pPr>
            <w:r w:rsidRPr="004D7FA2">
              <w:rPr>
                <w:rFonts w:ascii="Copperplate Gothic Light" w:eastAsia="Times New Roman" w:hAnsi="Copperplate Gothic Light"/>
                <w:b/>
                <w:sz w:val="20"/>
              </w:rPr>
              <w:t>Variation of Line:</w:t>
            </w:r>
          </w:p>
          <w:p w:rsidR="005F372B" w:rsidRPr="001F2A58" w:rsidRDefault="005F372B" w:rsidP="001F2A58">
            <w:pPr>
              <w:jc w:val="center"/>
              <w:rPr>
                <w:rFonts w:ascii="Baskerville" w:eastAsia="Times New Roman" w:hAnsi="Baskerville"/>
                <w:sz w:val="20"/>
              </w:rPr>
            </w:pPr>
          </w:p>
        </w:tc>
        <w:tc>
          <w:tcPr>
            <w:tcW w:w="1980" w:type="dxa"/>
          </w:tcPr>
          <w:p w:rsidR="005F372B" w:rsidRPr="00FF2BB0" w:rsidRDefault="005F372B" w:rsidP="001F2A58">
            <w:pPr>
              <w:rPr>
                <w:rFonts w:eastAsia="Times New Roman"/>
                <w:sz w:val="20"/>
                <w:szCs w:val="20"/>
              </w:rPr>
            </w:pPr>
            <w:r w:rsidRPr="00FF2BB0">
              <w:rPr>
                <w:rFonts w:eastAsia="Times New Roman"/>
                <w:sz w:val="20"/>
                <w:szCs w:val="20"/>
              </w:rPr>
              <w:t xml:space="preserve">*Exceptional use of line to show expressive features that vary with: thickness, wavy, straight, dotted, angular, organic etc. </w:t>
            </w:r>
          </w:p>
        </w:tc>
        <w:tc>
          <w:tcPr>
            <w:tcW w:w="1737" w:type="dxa"/>
          </w:tcPr>
          <w:p w:rsidR="005F372B" w:rsidRPr="00FF2BB0" w:rsidRDefault="005F372B" w:rsidP="001F2A58">
            <w:pPr>
              <w:rPr>
                <w:rFonts w:eastAsia="Times New Roman"/>
                <w:sz w:val="20"/>
                <w:szCs w:val="20"/>
              </w:rPr>
            </w:pPr>
            <w:r w:rsidRPr="00FF2BB0">
              <w:rPr>
                <w:rFonts w:eastAsia="Times New Roman"/>
                <w:sz w:val="20"/>
                <w:szCs w:val="20"/>
              </w:rPr>
              <w:t>*Attempted to show some expressive features with some variation of line</w:t>
            </w:r>
          </w:p>
          <w:p w:rsidR="005F372B" w:rsidRPr="00FF2BB0" w:rsidRDefault="005F372B" w:rsidP="001F2A5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5F372B" w:rsidRPr="00FF2BB0" w:rsidRDefault="005F372B" w:rsidP="001F2A58">
            <w:pPr>
              <w:rPr>
                <w:rFonts w:eastAsia="Times New Roman"/>
                <w:sz w:val="20"/>
                <w:szCs w:val="20"/>
              </w:rPr>
            </w:pPr>
            <w:r w:rsidRPr="00FF2BB0">
              <w:rPr>
                <w:rFonts w:eastAsia="Times New Roman"/>
                <w:sz w:val="20"/>
                <w:szCs w:val="20"/>
              </w:rPr>
              <w:t>*Line thickness could be varied more</w:t>
            </w:r>
          </w:p>
          <w:p w:rsidR="005F372B" w:rsidRPr="00FF2BB0" w:rsidRDefault="005F372B" w:rsidP="001F2A5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5F372B" w:rsidRPr="00FF2BB0" w:rsidRDefault="005F372B" w:rsidP="001F2A58">
            <w:pPr>
              <w:rPr>
                <w:rFonts w:eastAsia="Times New Roman"/>
                <w:b/>
                <w:sz w:val="20"/>
                <w:szCs w:val="20"/>
              </w:rPr>
            </w:pPr>
            <w:r w:rsidRPr="00FF2BB0">
              <w:rPr>
                <w:rFonts w:eastAsia="Times New Roman"/>
                <w:sz w:val="20"/>
                <w:szCs w:val="20"/>
              </w:rPr>
              <w:t xml:space="preserve">*No attempt to vary any </w:t>
            </w:r>
            <w:proofErr w:type="gramStart"/>
            <w:r w:rsidRPr="00FF2BB0">
              <w:rPr>
                <w:rFonts w:eastAsia="Times New Roman"/>
                <w:sz w:val="20"/>
                <w:szCs w:val="20"/>
              </w:rPr>
              <w:t xml:space="preserve">line  </w:t>
            </w:r>
            <w:r w:rsidRPr="00FF2BB0">
              <w:rPr>
                <w:rFonts w:eastAsia="Times New Roman"/>
                <w:b/>
                <w:sz w:val="20"/>
                <w:szCs w:val="20"/>
              </w:rPr>
              <w:t>OR</w:t>
            </w:r>
            <w:proofErr w:type="gramEnd"/>
          </w:p>
          <w:p w:rsidR="005F372B" w:rsidRPr="00FF2BB0" w:rsidRDefault="005F372B" w:rsidP="001F2A58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FF2BB0">
              <w:rPr>
                <w:rFonts w:eastAsia="Times New Roman"/>
                <w:sz w:val="20"/>
                <w:szCs w:val="20"/>
              </w:rPr>
              <w:t>incomplete</w:t>
            </w:r>
            <w:proofErr w:type="gramEnd"/>
          </w:p>
          <w:p w:rsidR="005F372B" w:rsidRPr="00FF2BB0" w:rsidRDefault="005F372B" w:rsidP="001F2A58">
            <w:pPr>
              <w:rPr>
                <w:rFonts w:eastAsia="Times New Roman"/>
                <w:sz w:val="20"/>
                <w:szCs w:val="20"/>
              </w:rPr>
            </w:pPr>
          </w:p>
          <w:p w:rsidR="005F372B" w:rsidRPr="00FF2BB0" w:rsidRDefault="005F372B" w:rsidP="001F2A5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9" w:type="dxa"/>
          </w:tcPr>
          <w:p w:rsidR="005F372B" w:rsidRPr="001F2A58" w:rsidRDefault="005F372B" w:rsidP="001F2A58">
            <w:pPr>
              <w:rPr>
                <w:rFonts w:ascii="Baskerville" w:eastAsia="Times New Roman" w:hAnsi="Baskerville"/>
                <w:b/>
                <w:sz w:val="20"/>
                <w:szCs w:val="20"/>
              </w:rPr>
            </w:pPr>
          </w:p>
        </w:tc>
      </w:tr>
      <w:tr w:rsidR="001F2A58" w:rsidRPr="001F2A58" w:rsidTr="00FF2BB0">
        <w:trPr>
          <w:trHeight w:val="896"/>
        </w:trPr>
        <w:tc>
          <w:tcPr>
            <w:tcW w:w="2190" w:type="dxa"/>
          </w:tcPr>
          <w:p w:rsidR="001F2A58" w:rsidRPr="001F2A58" w:rsidRDefault="001F2A58" w:rsidP="001F2A58">
            <w:pPr>
              <w:jc w:val="center"/>
              <w:rPr>
                <w:rFonts w:ascii="Copperplate Gothic Light" w:hAnsi="Copperplate Gothic Light"/>
                <w:b/>
                <w:sz w:val="20"/>
              </w:rPr>
            </w:pPr>
          </w:p>
          <w:p w:rsidR="001F2A58" w:rsidRPr="001F2A58" w:rsidRDefault="001F2A58" w:rsidP="001F2A58">
            <w:pPr>
              <w:jc w:val="center"/>
              <w:rPr>
                <w:rFonts w:ascii="Copperplate Gothic Light" w:hAnsi="Copperplate Gothic Light"/>
                <w:b/>
                <w:sz w:val="20"/>
              </w:rPr>
            </w:pPr>
          </w:p>
          <w:p w:rsidR="001F2A58" w:rsidRPr="001F2A58" w:rsidRDefault="001F2A58" w:rsidP="001F2A58">
            <w:pPr>
              <w:jc w:val="center"/>
              <w:rPr>
                <w:rFonts w:ascii="Copperplate Gothic Light" w:hAnsi="Copperplate Gothic Light"/>
                <w:sz w:val="20"/>
              </w:rPr>
            </w:pPr>
            <w:r w:rsidRPr="001F2A58">
              <w:rPr>
                <w:rFonts w:ascii="Copperplate Gothic Light" w:hAnsi="Copperplate Gothic Light"/>
                <w:b/>
                <w:sz w:val="20"/>
              </w:rPr>
              <w:t>Originality and creativity</w:t>
            </w:r>
          </w:p>
        </w:tc>
        <w:tc>
          <w:tcPr>
            <w:tcW w:w="1980" w:type="dxa"/>
          </w:tcPr>
          <w:p w:rsidR="001F2A58" w:rsidRPr="001F2A58" w:rsidRDefault="001F2A58" w:rsidP="001F2A58">
            <w:pPr>
              <w:rPr>
                <w:sz w:val="20"/>
                <w:szCs w:val="20"/>
              </w:rPr>
            </w:pPr>
            <w:r w:rsidRPr="001F2A58">
              <w:rPr>
                <w:sz w:val="20"/>
                <w:szCs w:val="20"/>
              </w:rPr>
              <w:t xml:space="preserve">*Student went above the standard to create a </w:t>
            </w:r>
            <w:r w:rsidR="00FF2BB0">
              <w:rPr>
                <w:sz w:val="20"/>
                <w:szCs w:val="20"/>
              </w:rPr>
              <w:t>skateboard</w:t>
            </w:r>
            <w:r w:rsidRPr="001F2A58">
              <w:rPr>
                <w:sz w:val="20"/>
                <w:szCs w:val="20"/>
              </w:rPr>
              <w:t xml:space="preserve"> that is cohesive and entirely unique to them.  </w:t>
            </w:r>
          </w:p>
          <w:p w:rsidR="001F2A58" w:rsidRPr="001F2A58" w:rsidRDefault="001F2A58" w:rsidP="001F2A58">
            <w:pPr>
              <w:rPr>
                <w:sz w:val="20"/>
                <w:szCs w:val="20"/>
              </w:rPr>
            </w:pPr>
            <w:r w:rsidRPr="001F2A58">
              <w:rPr>
                <w:sz w:val="20"/>
                <w:szCs w:val="20"/>
              </w:rPr>
              <w:t xml:space="preserve">*The design is intriguing and very memorable.  </w:t>
            </w:r>
          </w:p>
        </w:tc>
        <w:tc>
          <w:tcPr>
            <w:tcW w:w="1737" w:type="dxa"/>
          </w:tcPr>
          <w:p w:rsidR="001F2A58" w:rsidRPr="001F2A58" w:rsidRDefault="001F2A58" w:rsidP="001F2A58">
            <w:pPr>
              <w:rPr>
                <w:sz w:val="20"/>
                <w:szCs w:val="20"/>
              </w:rPr>
            </w:pPr>
            <w:r w:rsidRPr="001F2A58">
              <w:rPr>
                <w:sz w:val="20"/>
                <w:szCs w:val="20"/>
              </w:rPr>
              <w:t>* Student created a unique project specific to them</w:t>
            </w:r>
          </w:p>
          <w:p w:rsidR="001F2A58" w:rsidRPr="001F2A58" w:rsidRDefault="001F2A58" w:rsidP="001F2A58">
            <w:pPr>
              <w:rPr>
                <w:sz w:val="20"/>
                <w:szCs w:val="20"/>
              </w:rPr>
            </w:pPr>
            <w:r w:rsidRPr="001F2A58">
              <w:rPr>
                <w:sz w:val="20"/>
                <w:szCs w:val="20"/>
              </w:rPr>
              <w:t xml:space="preserve">*This work is somewhat a copy or replica of someone else’s artwork.  </w:t>
            </w:r>
          </w:p>
          <w:p w:rsidR="001F2A58" w:rsidRPr="001F2A58" w:rsidRDefault="001F2A58" w:rsidP="001F2A58">
            <w:pPr>
              <w:rPr>
                <w:sz w:val="20"/>
                <w:szCs w:val="20"/>
              </w:rPr>
            </w:pPr>
            <w:r w:rsidRPr="001F2A58">
              <w:rPr>
                <w:sz w:val="20"/>
                <w:szCs w:val="20"/>
              </w:rPr>
              <w:t>*Generic</w:t>
            </w:r>
            <w:r w:rsidR="00FF2BB0">
              <w:rPr>
                <w:sz w:val="20"/>
                <w:szCs w:val="20"/>
              </w:rPr>
              <w:t xml:space="preserve"> ideas</w:t>
            </w:r>
          </w:p>
        </w:tc>
        <w:tc>
          <w:tcPr>
            <w:tcW w:w="1691" w:type="dxa"/>
          </w:tcPr>
          <w:p w:rsidR="001F2A58" w:rsidRPr="001F2A58" w:rsidRDefault="001F2A58" w:rsidP="001F2A58">
            <w:pPr>
              <w:rPr>
                <w:sz w:val="20"/>
                <w:szCs w:val="20"/>
              </w:rPr>
            </w:pPr>
            <w:r w:rsidRPr="001F2A58">
              <w:rPr>
                <w:sz w:val="20"/>
                <w:szCs w:val="20"/>
              </w:rPr>
              <w:t>*A basic t-shirt that has a general, predictable idea</w:t>
            </w:r>
          </w:p>
          <w:p w:rsidR="001F2A58" w:rsidRPr="001F2A58" w:rsidRDefault="001F2A58" w:rsidP="001F2A58">
            <w:pPr>
              <w:rPr>
                <w:sz w:val="20"/>
                <w:szCs w:val="20"/>
              </w:rPr>
            </w:pPr>
            <w:r w:rsidRPr="001F2A58">
              <w:rPr>
                <w:sz w:val="20"/>
                <w:szCs w:val="20"/>
              </w:rPr>
              <w:t>*Basic tools used to create this logo, no challenge needed however.</w:t>
            </w:r>
          </w:p>
        </w:tc>
        <w:tc>
          <w:tcPr>
            <w:tcW w:w="1585" w:type="dxa"/>
          </w:tcPr>
          <w:p w:rsidR="001F2A58" w:rsidRPr="001F2A58" w:rsidRDefault="001F2A58" w:rsidP="001F2A58">
            <w:pPr>
              <w:rPr>
                <w:sz w:val="20"/>
                <w:szCs w:val="20"/>
              </w:rPr>
            </w:pPr>
            <w:r w:rsidRPr="001F2A58">
              <w:rPr>
                <w:sz w:val="20"/>
                <w:szCs w:val="20"/>
              </w:rPr>
              <w:t xml:space="preserve">*Design is incomplete and does not yet represent a full idea.  </w:t>
            </w:r>
          </w:p>
          <w:p w:rsidR="001F2A58" w:rsidRPr="001F2A58" w:rsidRDefault="001F2A58" w:rsidP="001F2A58">
            <w:pPr>
              <w:rPr>
                <w:sz w:val="20"/>
                <w:szCs w:val="20"/>
              </w:rPr>
            </w:pPr>
            <w:r w:rsidRPr="001F2A58">
              <w:rPr>
                <w:sz w:val="20"/>
                <w:szCs w:val="20"/>
              </w:rPr>
              <w:t xml:space="preserve">*Used Google image </w:t>
            </w:r>
          </w:p>
        </w:tc>
        <w:tc>
          <w:tcPr>
            <w:tcW w:w="1089" w:type="dxa"/>
          </w:tcPr>
          <w:p w:rsidR="001F2A58" w:rsidRPr="001F2A58" w:rsidRDefault="001F2A58" w:rsidP="001F2A58">
            <w:pPr>
              <w:rPr>
                <w:rFonts w:ascii="Baskerville" w:eastAsia="Times New Roman" w:hAnsi="Baskerville"/>
                <w:b/>
                <w:sz w:val="20"/>
                <w:szCs w:val="20"/>
              </w:rPr>
            </w:pPr>
          </w:p>
        </w:tc>
      </w:tr>
      <w:tr w:rsidR="001F2A58" w:rsidRPr="001F2A58" w:rsidTr="00FF2BB0">
        <w:trPr>
          <w:trHeight w:val="794"/>
        </w:trPr>
        <w:tc>
          <w:tcPr>
            <w:tcW w:w="2190" w:type="dxa"/>
          </w:tcPr>
          <w:p w:rsidR="001F2A58" w:rsidRPr="001F2A58" w:rsidRDefault="001F2A58" w:rsidP="001F2A58">
            <w:pPr>
              <w:jc w:val="center"/>
              <w:rPr>
                <w:rFonts w:ascii="Copperplate Gothic Light" w:hAnsi="Copperplate Gothic Light"/>
                <w:b/>
                <w:sz w:val="20"/>
              </w:rPr>
            </w:pPr>
          </w:p>
          <w:p w:rsidR="001F2A58" w:rsidRPr="001F2A58" w:rsidRDefault="001F2A58" w:rsidP="001F2A58">
            <w:pPr>
              <w:jc w:val="center"/>
              <w:rPr>
                <w:rFonts w:ascii="Copperplate Gothic Light" w:hAnsi="Copperplate Gothic Light"/>
                <w:b/>
                <w:sz w:val="20"/>
              </w:rPr>
            </w:pPr>
          </w:p>
          <w:p w:rsidR="001F2A58" w:rsidRPr="001F2A58" w:rsidRDefault="001F2A58" w:rsidP="001F2A58">
            <w:pPr>
              <w:jc w:val="center"/>
              <w:rPr>
                <w:rFonts w:ascii="Copperplate Gothic Light" w:hAnsi="Copperplate Gothic Light"/>
                <w:b/>
                <w:sz w:val="20"/>
              </w:rPr>
            </w:pPr>
            <w:r w:rsidRPr="001F2A58">
              <w:rPr>
                <w:rFonts w:ascii="Copperplate Gothic Light" w:hAnsi="Copperplate Gothic Light"/>
                <w:b/>
                <w:sz w:val="20"/>
              </w:rPr>
              <w:t>Composition</w:t>
            </w:r>
          </w:p>
          <w:p w:rsidR="001F2A58" w:rsidRPr="001F2A58" w:rsidRDefault="001F2A58" w:rsidP="001F2A58">
            <w:pPr>
              <w:jc w:val="center"/>
              <w:rPr>
                <w:rFonts w:ascii="Copperplate Gothic Light" w:hAnsi="Copperplate Gothic Light"/>
                <w:b/>
                <w:sz w:val="20"/>
              </w:rPr>
            </w:pPr>
            <w:r w:rsidRPr="001F2A58">
              <w:rPr>
                <w:rFonts w:ascii="Copperplate Gothic Light" w:hAnsi="Copperplate Gothic Light"/>
                <w:b/>
                <w:sz w:val="20"/>
              </w:rPr>
              <w:t xml:space="preserve">Elements </w:t>
            </w:r>
          </w:p>
          <w:p w:rsidR="001F2A58" w:rsidRPr="001F2A58" w:rsidRDefault="001F2A58" w:rsidP="001F2A58">
            <w:pPr>
              <w:jc w:val="center"/>
              <w:rPr>
                <w:rFonts w:ascii="Copperplate Gothic Light" w:hAnsi="Copperplate Gothic Light"/>
                <w:b/>
                <w:sz w:val="20"/>
              </w:rPr>
            </w:pPr>
            <w:r w:rsidRPr="001F2A58">
              <w:rPr>
                <w:rFonts w:ascii="Copperplate Gothic Light" w:hAnsi="Copperplate Gothic Light"/>
                <w:b/>
                <w:sz w:val="20"/>
              </w:rPr>
              <w:t xml:space="preserve">And </w:t>
            </w:r>
          </w:p>
          <w:p w:rsidR="001F2A58" w:rsidRPr="001F2A58" w:rsidRDefault="001F2A58" w:rsidP="001F2A58">
            <w:pPr>
              <w:jc w:val="center"/>
              <w:rPr>
                <w:rFonts w:ascii="Copperplate Gothic Light" w:hAnsi="Copperplate Gothic Light"/>
                <w:b/>
                <w:sz w:val="20"/>
              </w:rPr>
            </w:pPr>
            <w:r w:rsidRPr="001F2A58">
              <w:rPr>
                <w:rFonts w:ascii="Copperplate Gothic Light" w:hAnsi="Copperplate Gothic Light"/>
                <w:b/>
                <w:sz w:val="20"/>
              </w:rPr>
              <w:t>Principles</w:t>
            </w:r>
          </w:p>
          <w:p w:rsidR="001F2A58" w:rsidRPr="001F2A58" w:rsidRDefault="001F2A58" w:rsidP="001F2A58">
            <w:pPr>
              <w:jc w:val="center"/>
              <w:rPr>
                <w:rFonts w:ascii="Copperplate Gothic Light" w:hAnsi="Copperplate Gothic Light"/>
                <w:b/>
                <w:sz w:val="20"/>
              </w:rPr>
            </w:pPr>
            <w:r w:rsidRPr="001F2A58">
              <w:rPr>
                <w:rFonts w:ascii="Copperplate Gothic Light" w:hAnsi="Copperplate Gothic Light"/>
                <w:b/>
                <w:sz w:val="20"/>
              </w:rPr>
              <w:t>Of design</w:t>
            </w:r>
          </w:p>
        </w:tc>
        <w:tc>
          <w:tcPr>
            <w:tcW w:w="1980" w:type="dxa"/>
          </w:tcPr>
          <w:p w:rsidR="001F2A58" w:rsidRPr="001F2A58" w:rsidRDefault="001F2A58" w:rsidP="001F2A58">
            <w:pPr>
              <w:rPr>
                <w:sz w:val="20"/>
                <w:szCs w:val="20"/>
              </w:rPr>
            </w:pPr>
            <w:r w:rsidRPr="001F2A58">
              <w:rPr>
                <w:sz w:val="20"/>
                <w:szCs w:val="20"/>
              </w:rPr>
              <w:t xml:space="preserve">*Excellent attempt at organizing </w:t>
            </w:r>
            <w:r w:rsidR="004D7FA2">
              <w:rPr>
                <w:sz w:val="20"/>
                <w:szCs w:val="20"/>
              </w:rPr>
              <w:t>space</w:t>
            </w:r>
            <w:r w:rsidRPr="001F2A58">
              <w:rPr>
                <w:sz w:val="20"/>
                <w:szCs w:val="20"/>
              </w:rPr>
              <w:t xml:space="preserve"> </w:t>
            </w:r>
            <w:r w:rsidR="004D7FA2">
              <w:rPr>
                <w:sz w:val="20"/>
                <w:szCs w:val="20"/>
              </w:rPr>
              <w:t xml:space="preserve">using </w:t>
            </w:r>
            <w:r w:rsidRPr="001F2A58">
              <w:rPr>
                <w:sz w:val="20"/>
                <w:szCs w:val="20"/>
              </w:rPr>
              <w:t>the elements and principles of design.</w:t>
            </w:r>
          </w:p>
          <w:p w:rsidR="001F2A58" w:rsidRPr="001F2A58" w:rsidRDefault="001F2A58" w:rsidP="001F2A58">
            <w:pPr>
              <w:rPr>
                <w:sz w:val="20"/>
                <w:szCs w:val="20"/>
              </w:rPr>
            </w:pPr>
            <w:r w:rsidRPr="001F2A58">
              <w:rPr>
                <w:sz w:val="20"/>
                <w:szCs w:val="20"/>
              </w:rPr>
              <w:t xml:space="preserve">*Use of grid is clear, elements and principles of design are evident. </w:t>
            </w:r>
          </w:p>
          <w:p w:rsidR="001F2A58" w:rsidRPr="001F2A58" w:rsidRDefault="001F2A58" w:rsidP="001F2A58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</w:tcPr>
          <w:p w:rsidR="001F2A58" w:rsidRPr="001F2A58" w:rsidRDefault="001F2A58" w:rsidP="001F2A58">
            <w:pPr>
              <w:rPr>
                <w:sz w:val="20"/>
                <w:szCs w:val="20"/>
              </w:rPr>
            </w:pPr>
            <w:r w:rsidRPr="001F2A58">
              <w:rPr>
                <w:sz w:val="20"/>
                <w:szCs w:val="20"/>
              </w:rPr>
              <w:t>*There is a very clear concept to this work.</w:t>
            </w:r>
          </w:p>
          <w:p w:rsidR="001F2A58" w:rsidRPr="001F2A58" w:rsidRDefault="001F2A58" w:rsidP="004D7FA2">
            <w:pPr>
              <w:rPr>
                <w:sz w:val="20"/>
                <w:szCs w:val="20"/>
              </w:rPr>
            </w:pPr>
            <w:r w:rsidRPr="001F2A58">
              <w:rPr>
                <w:sz w:val="20"/>
                <w:szCs w:val="20"/>
              </w:rPr>
              <w:t>*The layout and composition make visual sense to the viewer.  (Use of grid)</w:t>
            </w:r>
          </w:p>
        </w:tc>
        <w:tc>
          <w:tcPr>
            <w:tcW w:w="1691" w:type="dxa"/>
          </w:tcPr>
          <w:p w:rsidR="001F2A58" w:rsidRPr="001F2A58" w:rsidRDefault="001F2A58" w:rsidP="001F2A58">
            <w:pPr>
              <w:rPr>
                <w:sz w:val="20"/>
                <w:szCs w:val="20"/>
              </w:rPr>
            </w:pPr>
            <w:r w:rsidRPr="001F2A58">
              <w:rPr>
                <w:sz w:val="20"/>
                <w:szCs w:val="20"/>
              </w:rPr>
              <w:t>*Design does not fal</w:t>
            </w:r>
            <w:r w:rsidR="004D7FA2">
              <w:rPr>
                <w:sz w:val="20"/>
                <w:szCs w:val="20"/>
              </w:rPr>
              <w:t>l align with the rules of a good design.</w:t>
            </w:r>
            <w:r w:rsidRPr="001F2A58">
              <w:rPr>
                <w:sz w:val="20"/>
                <w:szCs w:val="20"/>
              </w:rPr>
              <w:t xml:space="preserve">    </w:t>
            </w:r>
          </w:p>
          <w:p w:rsidR="001F2A58" w:rsidRPr="001F2A58" w:rsidRDefault="001F2A58" w:rsidP="001F2A58">
            <w:pPr>
              <w:rPr>
                <w:sz w:val="20"/>
                <w:szCs w:val="20"/>
              </w:rPr>
            </w:pPr>
            <w:r w:rsidRPr="001F2A58">
              <w:rPr>
                <w:sz w:val="20"/>
                <w:szCs w:val="20"/>
              </w:rPr>
              <w:t xml:space="preserve">*The concept is unclear.  </w:t>
            </w:r>
          </w:p>
          <w:p w:rsidR="001F2A58" w:rsidRPr="001F2A58" w:rsidRDefault="001F2A58" w:rsidP="001F2A5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1F2A58" w:rsidRPr="001F2A58" w:rsidRDefault="001F2A58" w:rsidP="001F2A58">
            <w:pPr>
              <w:rPr>
                <w:sz w:val="20"/>
                <w:szCs w:val="20"/>
              </w:rPr>
            </w:pPr>
            <w:r w:rsidRPr="001F2A58">
              <w:rPr>
                <w:sz w:val="20"/>
                <w:szCs w:val="20"/>
              </w:rPr>
              <w:t xml:space="preserve">*No regard to creating an organized image or regard to the elements and principles of design.  </w:t>
            </w:r>
          </w:p>
          <w:p w:rsidR="001F2A58" w:rsidRPr="001F2A58" w:rsidRDefault="004D7FA2" w:rsidP="001F2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proofErr w:type="gramStart"/>
            <w:r>
              <w:rPr>
                <w:sz w:val="20"/>
                <w:szCs w:val="20"/>
              </w:rPr>
              <w:t>design</w:t>
            </w:r>
            <w:proofErr w:type="gramEnd"/>
            <w:r w:rsidR="001F2A58" w:rsidRPr="001F2A58">
              <w:rPr>
                <w:sz w:val="20"/>
                <w:szCs w:val="20"/>
              </w:rPr>
              <w:t xml:space="preserve"> feel</w:t>
            </w:r>
            <w:r>
              <w:rPr>
                <w:sz w:val="20"/>
                <w:szCs w:val="20"/>
              </w:rPr>
              <w:t>s</w:t>
            </w:r>
            <w:r w:rsidR="001F2A58" w:rsidRPr="001F2A58">
              <w:rPr>
                <w:sz w:val="20"/>
                <w:szCs w:val="20"/>
              </w:rPr>
              <w:t xml:space="preserve"> “unbalanced” </w:t>
            </w:r>
          </w:p>
        </w:tc>
        <w:tc>
          <w:tcPr>
            <w:tcW w:w="1089" w:type="dxa"/>
          </w:tcPr>
          <w:p w:rsidR="001F2A58" w:rsidRPr="001F2A58" w:rsidRDefault="001F2A58" w:rsidP="001F2A58">
            <w:pPr>
              <w:rPr>
                <w:rFonts w:ascii="Baskerville" w:eastAsia="Times New Roman" w:hAnsi="Baskerville"/>
                <w:b/>
                <w:sz w:val="20"/>
                <w:szCs w:val="20"/>
              </w:rPr>
            </w:pPr>
          </w:p>
        </w:tc>
      </w:tr>
      <w:tr w:rsidR="005F372B" w:rsidRPr="001F2A58" w:rsidTr="00FF2BB0">
        <w:trPr>
          <w:trHeight w:val="598"/>
        </w:trPr>
        <w:tc>
          <w:tcPr>
            <w:tcW w:w="2190" w:type="dxa"/>
          </w:tcPr>
          <w:p w:rsidR="001F2A58" w:rsidRPr="001F2A58" w:rsidRDefault="001F2A58">
            <w:pPr>
              <w:pStyle w:val="Caption"/>
              <w:rPr>
                <w:sz w:val="20"/>
              </w:rPr>
            </w:pPr>
          </w:p>
          <w:p w:rsidR="005F372B" w:rsidRPr="004D7FA2" w:rsidRDefault="005F372B" w:rsidP="001F2A58">
            <w:pPr>
              <w:jc w:val="center"/>
              <w:rPr>
                <w:rFonts w:ascii="Copperplate Gothic Light" w:eastAsia="Times New Roman" w:hAnsi="Copperplate Gothic Light"/>
                <w:b/>
                <w:sz w:val="20"/>
              </w:rPr>
            </w:pPr>
            <w:r w:rsidRPr="004D7FA2">
              <w:rPr>
                <w:rFonts w:ascii="Copperplate Gothic Light" w:eastAsia="Times New Roman" w:hAnsi="Copperplate Gothic Light"/>
                <w:b/>
                <w:sz w:val="20"/>
              </w:rPr>
              <w:t>Following</w:t>
            </w:r>
          </w:p>
          <w:p w:rsidR="005F372B" w:rsidRPr="004D7FA2" w:rsidRDefault="005F372B" w:rsidP="001F2A58">
            <w:pPr>
              <w:jc w:val="center"/>
              <w:rPr>
                <w:rFonts w:ascii="Copperplate Gothic Light" w:eastAsia="Times New Roman" w:hAnsi="Copperplate Gothic Light"/>
                <w:b/>
                <w:sz w:val="20"/>
              </w:rPr>
            </w:pPr>
            <w:r w:rsidRPr="004D7FA2">
              <w:rPr>
                <w:rFonts w:ascii="Copperplate Gothic Light" w:eastAsia="Times New Roman" w:hAnsi="Copperplate Gothic Light"/>
                <w:b/>
                <w:sz w:val="20"/>
              </w:rPr>
              <w:t>Directions</w:t>
            </w:r>
          </w:p>
          <w:p w:rsidR="005F372B" w:rsidRPr="004D7FA2" w:rsidRDefault="005F372B" w:rsidP="001F2A58">
            <w:pPr>
              <w:jc w:val="center"/>
              <w:rPr>
                <w:rFonts w:ascii="Copperplate Gothic Light" w:eastAsia="Times New Roman" w:hAnsi="Copperplate Gothic Light"/>
                <w:b/>
                <w:sz w:val="20"/>
              </w:rPr>
            </w:pPr>
            <w:r w:rsidRPr="004D7FA2">
              <w:rPr>
                <w:rFonts w:ascii="Copperplate Gothic Light" w:eastAsia="Times New Roman" w:hAnsi="Copperplate Gothic Light"/>
                <w:b/>
                <w:sz w:val="20"/>
              </w:rPr>
              <w:t>Craftsmanship:</w:t>
            </w:r>
          </w:p>
          <w:p w:rsidR="005F372B" w:rsidRPr="001F2A58" w:rsidRDefault="005F372B" w:rsidP="001F2A58">
            <w:pPr>
              <w:jc w:val="center"/>
              <w:rPr>
                <w:rFonts w:ascii="Baskerville" w:eastAsia="Times New Roman" w:hAnsi="Baskerville"/>
                <w:sz w:val="20"/>
                <w:szCs w:val="20"/>
              </w:rPr>
            </w:pPr>
          </w:p>
        </w:tc>
        <w:tc>
          <w:tcPr>
            <w:tcW w:w="1980" w:type="dxa"/>
          </w:tcPr>
          <w:p w:rsidR="005F372B" w:rsidRPr="00FF2BB0" w:rsidRDefault="005F372B" w:rsidP="001F2A58">
            <w:pPr>
              <w:rPr>
                <w:rFonts w:eastAsia="Times New Roman"/>
                <w:sz w:val="20"/>
                <w:szCs w:val="20"/>
              </w:rPr>
            </w:pPr>
            <w:r w:rsidRPr="00FF2BB0">
              <w:rPr>
                <w:rFonts w:eastAsia="Times New Roman"/>
                <w:b/>
                <w:sz w:val="20"/>
                <w:szCs w:val="20"/>
              </w:rPr>
              <w:t>*</w:t>
            </w:r>
            <w:r w:rsidRPr="00FF2BB0">
              <w:rPr>
                <w:rFonts w:eastAsia="Times New Roman"/>
                <w:sz w:val="20"/>
                <w:szCs w:val="20"/>
              </w:rPr>
              <w:t>Deck has at least three edges utilized</w:t>
            </w:r>
          </w:p>
          <w:p w:rsidR="005F372B" w:rsidRPr="00FF2BB0" w:rsidRDefault="005F372B" w:rsidP="001F2A58">
            <w:pPr>
              <w:rPr>
                <w:rFonts w:eastAsia="Times New Roman"/>
                <w:sz w:val="20"/>
                <w:szCs w:val="20"/>
              </w:rPr>
            </w:pPr>
            <w:r w:rsidRPr="00FF2BB0">
              <w:rPr>
                <w:rFonts w:eastAsia="Times New Roman"/>
                <w:sz w:val="20"/>
                <w:szCs w:val="20"/>
              </w:rPr>
              <w:t>*No wrinkles, rolls or smudges on paper</w:t>
            </w:r>
          </w:p>
        </w:tc>
        <w:tc>
          <w:tcPr>
            <w:tcW w:w="1737" w:type="dxa"/>
          </w:tcPr>
          <w:p w:rsidR="005F372B" w:rsidRPr="00FF2BB0" w:rsidRDefault="005F372B" w:rsidP="001F2A58">
            <w:pPr>
              <w:rPr>
                <w:rFonts w:eastAsia="Times New Roman"/>
                <w:sz w:val="20"/>
                <w:szCs w:val="20"/>
              </w:rPr>
            </w:pPr>
            <w:r w:rsidRPr="00FF2BB0">
              <w:rPr>
                <w:rFonts w:eastAsia="Times New Roman"/>
                <w:sz w:val="20"/>
                <w:szCs w:val="20"/>
              </w:rPr>
              <w:t>*Deck has at least three edges utilized</w:t>
            </w:r>
          </w:p>
          <w:p w:rsidR="005F372B" w:rsidRPr="00FF2BB0" w:rsidRDefault="005F372B" w:rsidP="001F2A58">
            <w:pPr>
              <w:rPr>
                <w:rFonts w:eastAsia="Times New Roman"/>
                <w:sz w:val="20"/>
                <w:szCs w:val="20"/>
              </w:rPr>
            </w:pPr>
            <w:r w:rsidRPr="00FF2BB0">
              <w:rPr>
                <w:rFonts w:eastAsia="Times New Roman"/>
                <w:sz w:val="20"/>
                <w:szCs w:val="20"/>
              </w:rPr>
              <w:t>*Most areas were kept clean and smudge free</w:t>
            </w:r>
          </w:p>
        </w:tc>
        <w:tc>
          <w:tcPr>
            <w:tcW w:w="1691" w:type="dxa"/>
          </w:tcPr>
          <w:p w:rsidR="005F372B" w:rsidRPr="00FF2BB0" w:rsidRDefault="005F372B" w:rsidP="001F2A58">
            <w:pPr>
              <w:rPr>
                <w:rFonts w:eastAsia="Times New Roman"/>
                <w:sz w:val="20"/>
                <w:szCs w:val="20"/>
              </w:rPr>
            </w:pPr>
            <w:r w:rsidRPr="00FF2BB0">
              <w:rPr>
                <w:rFonts w:eastAsia="Times New Roman"/>
                <w:sz w:val="20"/>
                <w:szCs w:val="20"/>
              </w:rPr>
              <w:t>*1-2 edges of paper utilized</w:t>
            </w:r>
          </w:p>
          <w:p w:rsidR="005F372B" w:rsidRPr="00FF2BB0" w:rsidRDefault="005F372B" w:rsidP="001F2A58">
            <w:pPr>
              <w:rPr>
                <w:rFonts w:eastAsia="Times New Roman"/>
                <w:sz w:val="20"/>
                <w:szCs w:val="20"/>
              </w:rPr>
            </w:pPr>
            <w:r w:rsidRPr="00FF2BB0">
              <w:rPr>
                <w:rFonts w:eastAsia="Times New Roman"/>
                <w:sz w:val="20"/>
                <w:szCs w:val="20"/>
              </w:rPr>
              <w:t>*A few rolls wrinkles smudges are apparent</w:t>
            </w:r>
          </w:p>
        </w:tc>
        <w:tc>
          <w:tcPr>
            <w:tcW w:w="1585" w:type="dxa"/>
          </w:tcPr>
          <w:p w:rsidR="005F372B" w:rsidRPr="00FF2BB0" w:rsidRDefault="005F372B" w:rsidP="001F2A58">
            <w:pPr>
              <w:rPr>
                <w:rFonts w:eastAsia="Times New Roman"/>
                <w:sz w:val="20"/>
                <w:szCs w:val="20"/>
              </w:rPr>
            </w:pPr>
            <w:r w:rsidRPr="00FF2BB0">
              <w:rPr>
                <w:rFonts w:eastAsia="Times New Roman"/>
                <w:sz w:val="20"/>
                <w:szCs w:val="20"/>
              </w:rPr>
              <w:t>*Little or No regard to the directions given for this assignment</w:t>
            </w:r>
          </w:p>
        </w:tc>
        <w:tc>
          <w:tcPr>
            <w:tcW w:w="1089" w:type="dxa"/>
          </w:tcPr>
          <w:p w:rsidR="005F372B" w:rsidRPr="001F2A58" w:rsidRDefault="005F372B" w:rsidP="001F2A58">
            <w:pPr>
              <w:rPr>
                <w:rFonts w:ascii="Baskerville" w:eastAsia="Times New Roman" w:hAnsi="Baskerville"/>
                <w:b/>
                <w:sz w:val="20"/>
                <w:szCs w:val="20"/>
              </w:rPr>
            </w:pPr>
          </w:p>
        </w:tc>
      </w:tr>
    </w:tbl>
    <w:p w:rsidR="00837854" w:rsidRPr="001F2A58" w:rsidRDefault="001F2A58" w:rsidP="00837854">
      <w:pPr>
        <w:rPr>
          <w:rFonts w:ascii="Copperplate Gothic Light" w:hAnsi="Copperplate Gothic Light"/>
          <w:sz w:val="22"/>
          <w:szCs w:val="16"/>
        </w:rPr>
      </w:pPr>
      <w:r>
        <w:rPr>
          <w:rFonts w:ascii="Copperplate Gothic Light" w:hAnsi="Copperplate Gothic Light"/>
          <w:b/>
          <w:sz w:val="20"/>
          <w:szCs w:val="16"/>
        </w:rPr>
        <w:tab/>
      </w:r>
      <w:r w:rsidR="00837854" w:rsidRPr="001F2A58">
        <w:rPr>
          <w:rFonts w:ascii="Copperplate Gothic Light" w:hAnsi="Copperplate Gothic Light"/>
          <w:b/>
          <w:sz w:val="22"/>
          <w:szCs w:val="16"/>
          <w:u w:val="single"/>
        </w:rPr>
        <w:t>Answer these questions for 20 points</w:t>
      </w:r>
      <w:r w:rsidR="00837854" w:rsidRPr="001F2A58">
        <w:rPr>
          <w:rFonts w:ascii="Copperplate Gothic Light" w:hAnsi="Copperplate Gothic Light"/>
          <w:b/>
          <w:sz w:val="22"/>
          <w:szCs w:val="16"/>
        </w:rPr>
        <w:t xml:space="preserve">:  </w:t>
      </w:r>
      <w:r w:rsidR="00837854" w:rsidRPr="001F2A58">
        <w:rPr>
          <w:rFonts w:ascii="Copperplate Gothic Light" w:hAnsi="Copperplate Gothic Light"/>
          <w:sz w:val="22"/>
          <w:szCs w:val="16"/>
        </w:rPr>
        <w:t xml:space="preserve">Please write in full sentences </w:t>
      </w:r>
    </w:p>
    <w:p w:rsidR="00837854" w:rsidRPr="001F2A58" w:rsidRDefault="00837854" w:rsidP="00837854">
      <w:pPr>
        <w:rPr>
          <w:rFonts w:ascii="Copperplate Gothic Light" w:hAnsi="Copperplate Gothic Light"/>
          <w:sz w:val="22"/>
          <w:szCs w:val="16"/>
        </w:rPr>
      </w:pPr>
    </w:p>
    <w:p w:rsidR="00837854" w:rsidRPr="001F2A58" w:rsidRDefault="00837854" w:rsidP="00837854">
      <w:pPr>
        <w:pStyle w:val="BodyText1"/>
        <w:numPr>
          <w:ilvl w:val="0"/>
          <w:numId w:val="3"/>
        </w:numPr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  <w:r w:rsidRPr="001F2A58">
        <w:rPr>
          <w:rFonts w:ascii="Arial" w:eastAsia="Times New Roman" w:hAnsi="Arial" w:cs="Arial"/>
          <w:color w:val="auto"/>
          <w:sz w:val="22"/>
          <w:lang w:eastAsia="en-US"/>
        </w:rPr>
        <w:t>Are you proud of your design?  Rate yourself below, 10 is 100%.</w:t>
      </w:r>
      <w:r w:rsidRPr="001F2A58">
        <w:rPr>
          <w:rFonts w:ascii="Arial" w:eastAsia="Times New Roman" w:hAnsi="Arial" w:cs="Arial"/>
          <w:color w:val="auto"/>
          <w:sz w:val="22"/>
          <w:lang w:eastAsia="en-US"/>
        </w:rPr>
        <w:tab/>
      </w:r>
      <w:r w:rsidRPr="001F2A58">
        <w:rPr>
          <w:rFonts w:ascii="Arial" w:eastAsia="Times New Roman" w:hAnsi="Arial" w:cs="Arial"/>
          <w:color w:val="auto"/>
          <w:sz w:val="22"/>
          <w:lang w:eastAsia="en-US"/>
        </w:rPr>
        <w:tab/>
      </w:r>
    </w:p>
    <w:p w:rsidR="00837854" w:rsidRPr="001F2A58" w:rsidRDefault="00837854" w:rsidP="00837854">
      <w:pPr>
        <w:pStyle w:val="BodyText1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  <w:r w:rsidRPr="001F2A58">
        <w:rPr>
          <w:rFonts w:ascii="Arial" w:eastAsia="Times New Roman" w:hAnsi="Arial" w:cs="Arial"/>
          <w:color w:val="auto"/>
          <w:sz w:val="22"/>
          <w:lang w:eastAsia="en-US"/>
        </w:rPr>
        <w:tab/>
        <w:t xml:space="preserve">Creativity:  </w:t>
      </w:r>
      <w:proofErr w:type="gramStart"/>
      <w:r w:rsidRPr="001F2A58">
        <w:rPr>
          <w:rFonts w:ascii="Arial" w:eastAsia="Times New Roman" w:hAnsi="Arial" w:cs="Arial"/>
          <w:color w:val="auto"/>
          <w:sz w:val="22"/>
          <w:lang w:eastAsia="en-US"/>
        </w:rPr>
        <w:t>1  2</w:t>
      </w:r>
      <w:proofErr w:type="gramEnd"/>
      <w:r w:rsidRPr="001F2A58">
        <w:rPr>
          <w:rFonts w:ascii="Arial" w:eastAsia="Times New Roman" w:hAnsi="Arial" w:cs="Arial"/>
          <w:color w:val="auto"/>
          <w:sz w:val="22"/>
          <w:lang w:eastAsia="en-US"/>
        </w:rPr>
        <w:t xml:space="preserve">  3  4  5  6  7  8  9  10</w:t>
      </w:r>
    </w:p>
    <w:p w:rsidR="00837854" w:rsidRPr="001F2A58" w:rsidRDefault="00837854" w:rsidP="00837854">
      <w:pPr>
        <w:pStyle w:val="BodyText1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  <w:r w:rsidRPr="001F2A58">
        <w:rPr>
          <w:rFonts w:ascii="Arial" w:eastAsia="Times New Roman" w:hAnsi="Arial" w:cs="Arial"/>
          <w:color w:val="auto"/>
          <w:sz w:val="22"/>
          <w:lang w:eastAsia="en-US"/>
        </w:rPr>
        <w:tab/>
        <w:t xml:space="preserve">Effort:        </w:t>
      </w:r>
      <w:proofErr w:type="gramStart"/>
      <w:r w:rsidRPr="001F2A58">
        <w:rPr>
          <w:rFonts w:ascii="Arial" w:eastAsia="Times New Roman" w:hAnsi="Arial" w:cs="Arial"/>
          <w:color w:val="auto"/>
          <w:sz w:val="22"/>
          <w:lang w:eastAsia="en-US"/>
        </w:rPr>
        <w:t>1  2</w:t>
      </w:r>
      <w:proofErr w:type="gramEnd"/>
      <w:r w:rsidRPr="001F2A58">
        <w:rPr>
          <w:rFonts w:ascii="Arial" w:eastAsia="Times New Roman" w:hAnsi="Arial" w:cs="Arial"/>
          <w:color w:val="auto"/>
          <w:sz w:val="22"/>
          <w:lang w:eastAsia="en-US"/>
        </w:rPr>
        <w:t xml:space="preserve">  3  4  5  6  7  8  9  10</w:t>
      </w:r>
    </w:p>
    <w:p w:rsidR="00837854" w:rsidRPr="001F2A58" w:rsidRDefault="00837854" w:rsidP="00837854">
      <w:pPr>
        <w:pStyle w:val="BodyText1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  <w:r w:rsidRPr="001F2A58">
        <w:rPr>
          <w:rFonts w:ascii="Arial" w:eastAsia="Times New Roman" w:hAnsi="Arial" w:cs="Arial"/>
          <w:color w:val="auto"/>
          <w:sz w:val="22"/>
          <w:lang w:eastAsia="en-US"/>
        </w:rPr>
        <w:tab/>
        <w:t xml:space="preserve">Use of elements and principles of design: </w:t>
      </w:r>
      <w:proofErr w:type="gramStart"/>
      <w:r w:rsidRPr="001F2A58">
        <w:rPr>
          <w:rFonts w:ascii="Arial" w:eastAsia="Times New Roman" w:hAnsi="Arial" w:cs="Arial"/>
          <w:color w:val="auto"/>
          <w:sz w:val="22"/>
          <w:lang w:eastAsia="en-US"/>
        </w:rPr>
        <w:t>1  2</w:t>
      </w:r>
      <w:proofErr w:type="gramEnd"/>
      <w:r w:rsidRPr="001F2A58">
        <w:rPr>
          <w:rFonts w:ascii="Arial" w:eastAsia="Times New Roman" w:hAnsi="Arial" w:cs="Arial"/>
          <w:color w:val="auto"/>
          <w:sz w:val="22"/>
          <w:lang w:eastAsia="en-US"/>
        </w:rPr>
        <w:t xml:space="preserve">  3  4  5  6  7  8  9  10</w:t>
      </w:r>
    </w:p>
    <w:p w:rsidR="001F2A58" w:rsidRPr="001F2A58" w:rsidRDefault="00837854" w:rsidP="00837854">
      <w:pPr>
        <w:pStyle w:val="BodyText1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  <w:r w:rsidRPr="001F2A58">
        <w:rPr>
          <w:rFonts w:ascii="Arial" w:eastAsia="Times New Roman" w:hAnsi="Arial" w:cs="Arial"/>
          <w:color w:val="auto"/>
          <w:sz w:val="22"/>
          <w:lang w:eastAsia="en-US"/>
        </w:rPr>
        <w:tab/>
        <w:t xml:space="preserve">Complexity of your design (is it too simple and/or too easy for your skill level?) 1 </w:t>
      </w:r>
      <w:proofErr w:type="gramStart"/>
      <w:r w:rsidRPr="001F2A58">
        <w:rPr>
          <w:rFonts w:ascii="Arial" w:eastAsia="Times New Roman" w:hAnsi="Arial" w:cs="Arial"/>
          <w:color w:val="auto"/>
          <w:sz w:val="22"/>
          <w:lang w:eastAsia="en-US"/>
        </w:rPr>
        <w:t>2  3</w:t>
      </w:r>
      <w:proofErr w:type="gramEnd"/>
      <w:r w:rsidRPr="001F2A58">
        <w:rPr>
          <w:rFonts w:ascii="Arial" w:eastAsia="Times New Roman" w:hAnsi="Arial" w:cs="Arial"/>
          <w:color w:val="auto"/>
          <w:sz w:val="22"/>
          <w:lang w:eastAsia="en-US"/>
        </w:rPr>
        <w:t xml:space="preserve">  4  5  6  7  8  9  10</w:t>
      </w:r>
    </w:p>
    <w:sectPr w:rsidR="001F2A58" w:rsidRPr="001F2A58" w:rsidSect="00664CD3">
      <w:headerReference w:type="even" r:id="rId5"/>
      <w:headerReference w:type="default" r:id="rId6"/>
      <w:footerReference w:type="even" r:id="rId7"/>
      <w:pgSz w:w="12240" w:h="15840"/>
      <w:pgMar w:top="90" w:right="720" w:bottom="720" w:left="720" w:footer="0" w:gutter="0"/>
      <w:docGrid w:linePitch="326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Courier New"/>
    <w:panose1 w:val="020B09020300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58" w:rsidRDefault="001F2A58">
    <w:pPr>
      <w:pStyle w:val="Footer1"/>
      <w:rPr>
        <w:rFonts w:eastAsia="Times New Roman"/>
        <w:color w:val="auto"/>
        <w:sz w:val="20"/>
      </w:rPr>
    </w:pPr>
    <w:r>
      <w:rPr>
        <w:rFonts w:ascii="Lucida Grande" w:hAnsi="Lucida Grande"/>
        <w:sz w:val="18"/>
      </w:rPr>
      <w:t xml:space="preserve">Property of </w:t>
    </w:r>
    <w:proofErr w:type="spellStart"/>
    <w:r>
      <w:rPr>
        <w:rFonts w:ascii="Lucida Grande" w:hAnsi="Lucida Grande"/>
        <w:sz w:val="18"/>
      </w:rPr>
      <w:t>Jeffco</w:t>
    </w:r>
    <w:proofErr w:type="spellEnd"/>
    <w:r>
      <w:rPr>
        <w:rFonts w:ascii="Lucida Grande" w:hAnsi="Lucida Grande"/>
        <w:sz w:val="18"/>
      </w:rPr>
      <w:t xml:space="preserve"> Public Schools</w:t>
    </w:r>
    <w:r>
      <w:rPr>
        <w:rFonts w:ascii="Lucida Grande" w:hAnsi="Lucida Grande"/>
        <w:sz w:val="18"/>
      </w:rPr>
      <w:tab/>
      <w:t xml:space="preserve">                                                                      Page </w:t>
    </w:r>
    <w:r>
      <w:rPr>
        <w:rStyle w:val="PageNumber1"/>
        <w:rFonts w:ascii="Lucida Grande" w:hAnsi="Lucida Grande"/>
        <w:sz w:val="18"/>
      </w:rPr>
      <w:fldChar w:fldCharType="begin"/>
    </w:r>
    <w:r>
      <w:rPr>
        <w:rStyle w:val="PageNumber1"/>
        <w:rFonts w:ascii="Lucida Grande" w:hAnsi="Lucida Grande"/>
        <w:sz w:val="18"/>
      </w:rPr>
      <w:instrText xml:space="preserve"> PAGE </w:instrText>
    </w:r>
    <w:r>
      <w:rPr>
        <w:rStyle w:val="PageNumber1"/>
        <w:rFonts w:ascii="Lucida Grande" w:hAnsi="Lucida Grande"/>
        <w:sz w:val="18"/>
      </w:rPr>
      <w:fldChar w:fldCharType="separate"/>
    </w:r>
    <w:r>
      <w:rPr>
        <w:rStyle w:val="PageNumber1"/>
        <w:rFonts w:ascii="Lucida Grande" w:hAnsi="Lucida Grande"/>
        <w:noProof/>
        <w:sz w:val="18"/>
      </w:rPr>
      <w:t>2</w:t>
    </w:r>
    <w:r>
      <w:rPr>
        <w:rStyle w:val="PageNumber1"/>
        <w:rFonts w:ascii="Lucida Grande" w:hAnsi="Lucida Grande"/>
        <w:sz w:val="18"/>
      </w:rPr>
      <w:fldChar w:fldCharType="end"/>
    </w:r>
    <w:r>
      <w:rPr>
        <w:rStyle w:val="PageNumber1"/>
        <w:rFonts w:ascii="Lucida Grande" w:hAnsi="Lucida Grande"/>
        <w:sz w:val="18"/>
      </w:rPr>
      <w:t xml:space="preserve"> of </w:t>
    </w:r>
    <w:r>
      <w:rPr>
        <w:rStyle w:val="PageNumber1"/>
        <w:rFonts w:ascii="Lucida Grande" w:hAnsi="Lucida Grande"/>
        <w:sz w:val="18"/>
      </w:rPr>
      <w:fldChar w:fldCharType="begin"/>
    </w:r>
    <w:r>
      <w:rPr>
        <w:rStyle w:val="PageNumber1"/>
        <w:rFonts w:ascii="Lucida Grande" w:hAnsi="Lucida Grande"/>
        <w:sz w:val="18"/>
      </w:rPr>
      <w:instrText xml:space="preserve"> NUMPAGES </w:instrText>
    </w:r>
    <w:r>
      <w:rPr>
        <w:rStyle w:val="PageNumber1"/>
        <w:rFonts w:ascii="Lucida Grande" w:hAnsi="Lucida Grande"/>
        <w:sz w:val="18"/>
      </w:rPr>
      <w:fldChar w:fldCharType="separate"/>
    </w:r>
    <w:r w:rsidR="004D21EA">
      <w:rPr>
        <w:rStyle w:val="PageNumber1"/>
        <w:rFonts w:ascii="Lucida Grande" w:hAnsi="Lucida Grande"/>
        <w:noProof/>
        <w:sz w:val="18"/>
      </w:rPr>
      <w:t>1</w:t>
    </w:r>
    <w:r>
      <w:rPr>
        <w:rStyle w:val="PageNumber1"/>
        <w:rFonts w:ascii="Lucida Grande" w:hAnsi="Lucida Grande"/>
        <w:sz w:val="18"/>
      </w:rPr>
      <w:fldChar w:fldCharType="end"/>
    </w:r>
    <w:r>
      <w:rPr>
        <w:rFonts w:ascii="Lucida Grande" w:hAnsi="Lucida Grande"/>
        <w:sz w:val="18"/>
      </w:rPr>
      <w:tab/>
      <w:t xml:space="preserve">                                                                                                                Copyright </w:t>
    </w:r>
    <w:r w:rsidRPr="00B05019">
      <w:rPr>
        <w:rFonts w:ascii="Lucida Grande" w:hAnsi="Lucida Grande"/>
        <w:sz w:val="18"/>
      </w:rPr>
      <w:fldChar w:fldCharType="begin"/>
    </w:r>
    <w:r>
      <w:rPr>
        <w:rFonts w:ascii="Lucida Grande" w:hAnsi="Lucida Grande"/>
        <w:sz w:val="18"/>
      </w:rPr>
      <w:instrText xml:space="preserve"> DATE \@ "MMMM d, yyyy" </w:instrText>
    </w:r>
    <w:r w:rsidRPr="00B05019">
      <w:rPr>
        <w:rFonts w:ascii="Lucida Grande" w:hAnsi="Lucida Grande"/>
        <w:sz w:val="18"/>
      </w:rPr>
      <w:fldChar w:fldCharType="separate"/>
    </w:r>
    <w:r w:rsidR="004D21EA">
      <w:rPr>
        <w:rFonts w:ascii="Lucida Grande" w:hAnsi="Lucida Grande"/>
        <w:noProof/>
        <w:sz w:val="18"/>
      </w:rPr>
      <w:t>May 11, 2016</w:t>
    </w:r>
    <w: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" w:type="dxa"/>
      <w:tblLayout w:type="fixed"/>
      <w:tblLook w:val="0000"/>
    </w:tblPr>
    <w:tblGrid>
      <w:gridCol w:w="14390"/>
    </w:tblGrid>
    <w:tr w:rsidR="001F2A58">
      <w:trPr>
        <w:cantSplit/>
        <w:trHeight w:val="1047"/>
      </w:trPr>
      <w:tc>
        <w:tcPr>
          <w:tcW w:w="14390" w:type="dxa"/>
          <w:tcBorders>
            <w:top w:val="single" w:sz="4" w:space="0" w:color="000000"/>
            <w:left w:val="single" w:sz="4" w:space="0" w:color="000000"/>
            <w:bottom w:val="single" w:sz="24" w:space="0" w:color="000000"/>
            <w:right w:val="single" w:sz="4" w:space="0" w:color="000000"/>
          </w:tcBorders>
          <w:shd w:val="clear" w:color="auto" w:fill="B3B3B3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1F2A58" w:rsidRPr="00E6392A" w:rsidRDefault="001F2A58">
          <w:pPr>
            <w:jc w:val="center"/>
            <w:rPr>
              <w:rFonts w:ascii="Century Gothic" w:hAnsi="Century Gothic"/>
              <w:b/>
            </w:rPr>
          </w:pPr>
          <w:r w:rsidRPr="00E6392A">
            <w:rPr>
              <w:rFonts w:ascii="Century Gothic" w:hAnsi="Century Gothic"/>
              <w:b/>
            </w:rPr>
            <w:t>Grade 1</w:t>
          </w:r>
        </w:p>
        <w:p w:rsidR="001F2A58" w:rsidRPr="00E6392A" w:rsidRDefault="001F2A58">
          <w:pPr>
            <w:jc w:val="center"/>
            <w:rPr>
              <w:rFonts w:ascii="Century Gothic" w:hAnsi="Century Gothic"/>
              <w:b/>
            </w:rPr>
          </w:pPr>
          <w:r w:rsidRPr="00E6392A">
            <w:rPr>
              <w:rFonts w:ascii="Century Gothic" w:hAnsi="Century Gothic"/>
              <w:b/>
            </w:rPr>
            <w:t>Visual Arts</w:t>
          </w:r>
        </w:p>
        <w:p w:rsidR="001F2A58" w:rsidRDefault="001F2A58">
          <w:pPr>
            <w:jc w:val="center"/>
            <w:rPr>
              <w:rFonts w:ascii="Lucida Grande" w:hAnsi="Lucida Grande"/>
              <w:b/>
            </w:rPr>
          </w:pPr>
          <w:r w:rsidRPr="00E6392A">
            <w:rPr>
              <w:rFonts w:ascii="Century Gothic" w:hAnsi="Century Gothic"/>
              <w:b/>
            </w:rPr>
            <w:t>Trimester 2</w:t>
          </w:r>
        </w:p>
      </w:tc>
    </w:tr>
  </w:tbl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58" w:rsidRDefault="001F2A58">
    <w:r>
      <w:cr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251D"/>
    <w:multiLevelType w:val="hybridMultilevel"/>
    <w:tmpl w:val="6F2204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8736396"/>
    <w:multiLevelType w:val="hybridMultilevel"/>
    <w:tmpl w:val="03148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F16E7"/>
    <w:multiLevelType w:val="hybridMultilevel"/>
    <w:tmpl w:val="14E265B0"/>
    <w:lvl w:ilvl="0" w:tplc="CD14F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F372B"/>
    <w:rsid w:val="00157AEA"/>
    <w:rsid w:val="001F2A58"/>
    <w:rsid w:val="003474D4"/>
    <w:rsid w:val="004D21EA"/>
    <w:rsid w:val="004D7FA2"/>
    <w:rsid w:val="005D18CB"/>
    <w:rsid w:val="005F372B"/>
    <w:rsid w:val="00664CD3"/>
    <w:rsid w:val="00837854"/>
    <w:rsid w:val="009A0CD8"/>
    <w:rsid w:val="009D77CB"/>
    <w:rsid w:val="00B05019"/>
    <w:rsid w:val="00C91B28"/>
    <w:rsid w:val="00FF02D2"/>
    <w:rsid w:val="00FF2BB0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2B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ooter1">
    <w:name w:val="Footer1"/>
    <w:rsid w:val="005F372B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Cs w:val="20"/>
    </w:rPr>
  </w:style>
  <w:style w:type="character" w:customStyle="1" w:styleId="PageNumber1">
    <w:name w:val="Page Number1"/>
    <w:rsid w:val="005F372B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F37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72B"/>
    <w:rPr>
      <w:rFonts w:ascii="Times New Roman" w:eastAsia="ヒラギノ角ゴ Pro W3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5F37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72B"/>
    <w:rPr>
      <w:rFonts w:ascii="Times New Roman" w:eastAsia="ヒラギノ角ゴ Pro W3" w:hAnsi="Times New Roman" w:cs="Times New Roman"/>
      <w:color w:val="000000"/>
    </w:rPr>
  </w:style>
  <w:style w:type="paragraph" w:customStyle="1" w:styleId="BodyText1">
    <w:name w:val="Body Text1"/>
    <w:rsid w:val="00837854"/>
    <w:pPr>
      <w:jc w:val="center"/>
    </w:pPr>
    <w:rPr>
      <w:rFonts w:ascii="Times New Roman" w:eastAsia="ヒラギノ角ゴ Pro W3" w:hAnsi="Times New Roman" w:cs="Times New Roman"/>
      <w:color w:val="00000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2A5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273</Words>
  <Characters>1557</Characters>
  <Application>Microsoft Macintosh Word</Application>
  <DocSecurity>0</DocSecurity>
  <Lines>12</Lines>
  <Paragraphs>3</Paragraphs>
  <ScaleCrop>false</ScaleCrop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Petitt</dc:creator>
  <cp:keywords/>
  <cp:lastModifiedBy>Kari Petitt</cp:lastModifiedBy>
  <cp:revision>11</cp:revision>
  <cp:lastPrinted>2016-05-11T18:35:00Z</cp:lastPrinted>
  <dcterms:created xsi:type="dcterms:W3CDTF">2011-08-22T23:46:00Z</dcterms:created>
  <dcterms:modified xsi:type="dcterms:W3CDTF">2016-05-11T18:35:00Z</dcterms:modified>
</cp:coreProperties>
</file>